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A9E6" w14:textId="77777777" w:rsidR="00F453C3" w:rsidRDefault="0059733D" w:rsidP="002B55A0">
      <w:pPr>
        <w:jc w:val="center"/>
        <w:rPr>
          <w:rFonts w:ascii="Arial" w:hAnsi="Arial" w:cs="Arial"/>
          <w:b/>
          <w:sz w:val="28"/>
          <w:szCs w:val="28"/>
          <w:u w:val="single"/>
        </w:rPr>
      </w:pPr>
      <w:r w:rsidRPr="0002566B">
        <w:rPr>
          <w:rFonts w:ascii="Arial" w:hAnsi="Arial" w:cs="Arial"/>
          <w:b/>
          <w:sz w:val="28"/>
          <w:szCs w:val="28"/>
          <w:u w:val="single"/>
        </w:rPr>
        <w:t>Key Worker</w:t>
      </w:r>
      <w:r w:rsidR="002B55A0" w:rsidRPr="0002566B">
        <w:rPr>
          <w:rFonts w:ascii="Arial" w:hAnsi="Arial" w:cs="Arial"/>
          <w:b/>
          <w:sz w:val="28"/>
          <w:szCs w:val="28"/>
          <w:u w:val="single"/>
        </w:rPr>
        <w:t xml:space="preserve"> Policy</w:t>
      </w:r>
    </w:p>
    <w:p w14:paraId="3E40C049" w14:textId="77777777" w:rsidR="0002566B" w:rsidRPr="0002566B" w:rsidRDefault="0002566B" w:rsidP="002B55A0">
      <w:pPr>
        <w:jc w:val="center"/>
        <w:rPr>
          <w:rFonts w:ascii="Arial" w:hAnsi="Arial" w:cs="Arial"/>
          <w:b/>
          <w:sz w:val="28"/>
          <w:szCs w:val="28"/>
          <w:u w:val="single"/>
        </w:rPr>
      </w:pPr>
    </w:p>
    <w:p w14:paraId="551D814B" w14:textId="77777777" w:rsidR="0059733D" w:rsidRPr="0002566B" w:rsidRDefault="0059733D">
      <w:pPr>
        <w:rPr>
          <w:rFonts w:ascii="Arial" w:hAnsi="Arial" w:cs="Arial"/>
        </w:rPr>
      </w:pPr>
    </w:p>
    <w:p w14:paraId="67F5ECBD" w14:textId="77777777" w:rsidR="0059733D" w:rsidRPr="0002566B" w:rsidRDefault="0059733D">
      <w:pPr>
        <w:rPr>
          <w:rFonts w:ascii="Arial" w:hAnsi="Arial" w:cs="Arial"/>
        </w:rPr>
      </w:pPr>
      <w:r w:rsidRPr="0002566B">
        <w:rPr>
          <w:rFonts w:ascii="Arial" w:hAnsi="Arial" w:cs="Arial"/>
        </w:rPr>
        <w:t>It is essential that children have an adult they can depend upon that they feel especially close to.</w:t>
      </w:r>
      <w:r w:rsidR="00314A85" w:rsidRPr="0002566B">
        <w:rPr>
          <w:rFonts w:ascii="Arial" w:hAnsi="Arial" w:cs="Arial"/>
        </w:rPr>
        <w:t xml:space="preserve"> </w:t>
      </w:r>
      <w:r w:rsidRPr="0002566B">
        <w:rPr>
          <w:rFonts w:ascii="Arial" w:hAnsi="Arial" w:cs="Arial"/>
        </w:rPr>
        <w:t xml:space="preserve">Daily </w:t>
      </w:r>
      <w:r w:rsidR="00314A85" w:rsidRPr="0002566B">
        <w:rPr>
          <w:rFonts w:ascii="Arial" w:hAnsi="Arial" w:cs="Arial"/>
        </w:rPr>
        <w:t>care routines for</w:t>
      </w:r>
      <w:r w:rsidRPr="0002566B">
        <w:rPr>
          <w:rFonts w:ascii="Arial" w:hAnsi="Arial" w:cs="Arial"/>
        </w:rPr>
        <w:t xml:space="preserve"> babies and young children are crucial to main</w:t>
      </w:r>
      <w:r w:rsidR="00314A85" w:rsidRPr="0002566B">
        <w:rPr>
          <w:rFonts w:ascii="Arial" w:hAnsi="Arial" w:cs="Arial"/>
        </w:rPr>
        <w:t>taining their Health and Safety.</w:t>
      </w:r>
      <w:r w:rsidRPr="0002566B">
        <w:rPr>
          <w:rFonts w:ascii="Arial" w:hAnsi="Arial" w:cs="Arial"/>
        </w:rPr>
        <w:t xml:space="preserve"> </w:t>
      </w:r>
      <w:r w:rsidR="00314A85" w:rsidRPr="0002566B">
        <w:rPr>
          <w:rFonts w:ascii="Arial" w:hAnsi="Arial" w:cs="Arial"/>
        </w:rPr>
        <w:t>T</w:t>
      </w:r>
      <w:r w:rsidRPr="0002566B">
        <w:rPr>
          <w:rFonts w:ascii="Arial" w:hAnsi="Arial" w:cs="Arial"/>
        </w:rPr>
        <w:t xml:space="preserve">hey are also the best way to help the children learn life skills by promoting language, social awareness and </w:t>
      </w:r>
      <w:r w:rsidR="00C51E38" w:rsidRPr="0002566B">
        <w:rPr>
          <w:rFonts w:ascii="Arial" w:hAnsi="Arial" w:cs="Arial"/>
        </w:rPr>
        <w:t>self-confidence</w:t>
      </w:r>
      <w:r w:rsidRPr="0002566B">
        <w:rPr>
          <w:rFonts w:ascii="Arial" w:hAnsi="Arial" w:cs="Arial"/>
        </w:rPr>
        <w:t>.</w:t>
      </w:r>
    </w:p>
    <w:p w14:paraId="60880E56" w14:textId="77777777" w:rsidR="0059733D" w:rsidRPr="0002566B" w:rsidRDefault="0059733D">
      <w:pPr>
        <w:rPr>
          <w:rFonts w:ascii="Arial" w:hAnsi="Arial" w:cs="Arial"/>
        </w:rPr>
      </w:pPr>
    </w:p>
    <w:p w14:paraId="5E9AE6DC" w14:textId="77777777" w:rsidR="00314A85" w:rsidRPr="0002566B" w:rsidRDefault="0059733D" w:rsidP="00314A85">
      <w:pPr>
        <w:rPr>
          <w:rFonts w:ascii="Arial" w:hAnsi="Arial" w:cs="Arial"/>
        </w:rPr>
      </w:pPr>
      <w:r w:rsidRPr="0002566B">
        <w:rPr>
          <w:rFonts w:ascii="Arial" w:hAnsi="Arial" w:cs="Arial"/>
        </w:rPr>
        <w:t>The key worker system has been emphasised as central to achieving the best outcomes for children and parents.</w:t>
      </w:r>
      <w:r w:rsidR="00314A85" w:rsidRPr="0002566B">
        <w:rPr>
          <w:rFonts w:ascii="Arial" w:hAnsi="Arial" w:cs="Arial"/>
        </w:rPr>
        <w:t xml:space="preserve"> The key worker system gives babies and toddlers individual attention to their needs at times they can expect. </w:t>
      </w:r>
    </w:p>
    <w:p w14:paraId="77977C28" w14:textId="77777777" w:rsidR="0059733D" w:rsidRPr="0002566B" w:rsidRDefault="0059733D">
      <w:pPr>
        <w:rPr>
          <w:rFonts w:ascii="Arial" w:hAnsi="Arial" w:cs="Arial"/>
        </w:rPr>
      </w:pPr>
    </w:p>
    <w:p w14:paraId="0982FC80" w14:textId="77777777" w:rsidR="0059733D" w:rsidRPr="0002566B" w:rsidRDefault="0059733D">
      <w:pPr>
        <w:rPr>
          <w:rFonts w:ascii="Arial" w:hAnsi="Arial" w:cs="Arial"/>
        </w:rPr>
      </w:pPr>
      <w:r w:rsidRPr="0002566B">
        <w:rPr>
          <w:rFonts w:ascii="Arial" w:hAnsi="Arial" w:cs="Arial"/>
        </w:rPr>
        <w:t xml:space="preserve">Key workers </w:t>
      </w:r>
      <w:r w:rsidR="00031C81" w:rsidRPr="0002566B">
        <w:rPr>
          <w:rFonts w:ascii="Arial" w:hAnsi="Arial" w:cs="Arial"/>
        </w:rPr>
        <w:t>are responsible for small group</w:t>
      </w:r>
      <w:r w:rsidR="00E84380" w:rsidRPr="0002566B">
        <w:rPr>
          <w:rFonts w:ascii="Arial" w:hAnsi="Arial" w:cs="Arial"/>
        </w:rPr>
        <w:t>s</w:t>
      </w:r>
      <w:r w:rsidRPr="0002566B">
        <w:rPr>
          <w:rFonts w:ascii="Arial" w:hAnsi="Arial" w:cs="Arial"/>
        </w:rPr>
        <w:t xml:space="preserve"> of children, their aim being to form a strong bond </w:t>
      </w:r>
      <w:r w:rsidR="009157B7" w:rsidRPr="0002566B">
        <w:rPr>
          <w:rFonts w:ascii="Arial" w:hAnsi="Arial" w:cs="Arial"/>
        </w:rPr>
        <w:t xml:space="preserve">with the children when they first come to </w:t>
      </w:r>
      <w:r w:rsidR="00314A85" w:rsidRPr="0002566B">
        <w:rPr>
          <w:rFonts w:ascii="Arial" w:hAnsi="Arial" w:cs="Arial"/>
        </w:rPr>
        <w:t xml:space="preserve">the nursery </w:t>
      </w:r>
      <w:r w:rsidR="00031C81" w:rsidRPr="0002566B">
        <w:rPr>
          <w:rFonts w:ascii="Arial" w:hAnsi="Arial" w:cs="Arial"/>
        </w:rPr>
        <w:t xml:space="preserve">and </w:t>
      </w:r>
      <w:r w:rsidR="00314A85" w:rsidRPr="0002566B">
        <w:rPr>
          <w:rFonts w:ascii="Arial" w:hAnsi="Arial" w:cs="Arial"/>
        </w:rPr>
        <w:t xml:space="preserve">to look after them during their </w:t>
      </w:r>
      <w:r w:rsidR="009157B7" w:rsidRPr="0002566B">
        <w:rPr>
          <w:rFonts w:ascii="Arial" w:hAnsi="Arial" w:cs="Arial"/>
        </w:rPr>
        <w:t>settling in</w:t>
      </w:r>
      <w:r w:rsidR="00314A85" w:rsidRPr="0002566B">
        <w:rPr>
          <w:rFonts w:ascii="Arial" w:hAnsi="Arial" w:cs="Arial"/>
        </w:rPr>
        <w:t xml:space="preserve"> time</w:t>
      </w:r>
      <w:r w:rsidR="009157B7" w:rsidRPr="0002566B">
        <w:rPr>
          <w:rFonts w:ascii="Arial" w:hAnsi="Arial" w:cs="Arial"/>
        </w:rPr>
        <w:t xml:space="preserve"> and </w:t>
      </w:r>
      <w:r w:rsidR="00314A85" w:rsidRPr="0002566B">
        <w:rPr>
          <w:rFonts w:ascii="Arial" w:hAnsi="Arial" w:cs="Arial"/>
        </w:rPr>
        <w:t xml:space="preserve">to provide </w:t>
      </w:r>
      <w:r w:rsidR="009157B7" w:rsidRPr="0002566B">
        <w:rPr>
          <w:rFonts w:ascii="Arial" w:hAnsi="Arial" w:cs="Arial"/>
        </w:rPr>
        <w:t>support</w:t>
      </w:r>
      <w:r w:rsidR="00314A85" w:rsidRPr="0002566B">
        <w:rPr>
          <w:rFonts w:ascii="Arial" w:hAnsi="Arial" w:cs="Arial"/>
        </w:rPr>
        <w:t xml:space="preserve"> while at the nursery</w:t>
      </w:r>
      <w:r w:rsidR="009157B7" w:rsidRPr="0002566B">
        <w:rPr>
          <w:rFonts w:ascii="Arial" w:hAnsi="Arial" w:cs="Arial"/>
        </w:rPr>
        <w:t>.</w:t>
      </w:r>
    </w:p>
    <w:p w14:paraId="011D789F" w14:textId="77777777" w:rsidR="00314A85" w:rsidRPr="0002566B" w:rsidRDefault="00314A85">
      <w:pPr>
        <w:rPr>
          <w:rFonts w:ascii="Arial" w:hAnsi="Arial" w:cs="Arial"/>
        </w:rPr>
      </w:pPr>
    </w:p>
    <w:p w14:paraId="62A90F20" w14:textId="0E3998BB" w:rsidR="00314A85" w:rsidRDefault="00314A85" w:rsidP="00314A85">
      <w:pPr>
        <w:rPr>
          <w:rFonts w:ascii="Arial" w:hAnsi="Arial" w:cs="Arial"/>
        </w:rPr>
      </w:pPr>
      <w:r w:rsidRPr="0002566B">
        <w:rPr>
          <w:rFonts w:ascii="Arial" w:hAnsi="Arial" w:cs="Arial"/>
        </w:rPr>
        <w:t xml:space="preserve">There </w:t>
      </w:r>
      <w:r w:rsidR="002B55A0" w:rsidRPr="0002566B">
        <w:rPr>
          <w:rFonts w:ascii="Arial" w:hAnsi="Arial" w:cs="Arial"/>
        </w:rPr>
        <w:t>will be time</w:t>
      </w:r>
      <w:r w:rsidR="00FB6394">
        <w:rPr>
          <w:rFonts w:ascii="Arial" w:hAnsi="Arial" w:cs="Arial"/>
        </w:rPr>
        <w:t>s</w:t>
      </w:r>
      <w:r w:rsidR="002B55A0" w:rsidRPr="0002566B">
        <w:rPr>
          <w:rFonts w:ascii="Arial" w:hAnsi="Arial" w:cs="Arial"/>
        </w:rPr>
        <w:t xml:space="preserve"> when the key w</w:t>
      </w:r>
      <w:r w:rsidRPr="0002566B">
        <w:rPr>
          <w:rFonts w:ascii="Arial" w:hAnsi="Arial" w:cs="Arial"/>
        </w:rPr>
        <w:t>orker is on holiday, unwell or on a different shift, however it is important for the children to retain a strong attachment to the rest of the group.</w:t>
      </w:r>
      <w:r w:rsidR="002B55A0" w:rsidRPr="0002566B">
        <w:rPr>
          <w:rFonts w:ascii="Arial" w:hAnsi="Arial" w:cs="Arial"/>
        </w:rPr>
        <w:t xml:space="preserve"> A secondary key worker is chosen to look after the children during these times of absence. In the child’s room there is a display of all the key workers, their children and the secondary key workers, so at a quick glance you can see who is responsible for whom.</w:t>
      </w:r>
      <w:r w:rsidR="0036310E">
        <w:rPr>
          <w:rFonts w:ascii="Arial" w:hAnsi="Arial" w:cs="Arial"/>
        </w:rPr>
        <w:t xml:space="preserve"> We strongly encourage all staff to take responsibility for knowing </w:t>
      </w:r>
    </w:p>
    <w:p w14:paraId="0B0E39BE" w14:textId="4D62AEDB" w:rsidR="00314A85" w:rsidRDefault="00BF6255">
      <w:pPr>
        <w:rPr>
          <w:rFonts w:ascii="Arial" w:hAnsi="Arial" w:cs="Arial"/>
        </w:rPr>
      </w:pPr>
      <w:r>
        <w:rPr>
          <w:rFonts w:ascii="Arial" w:hAnsi="Arial" w:cs="Arial"/>
        </w:rPr>
        <w:t>the children’s routines.</w:t>
      </w:r>
    </w:p>
    <w:p w14:paraId="5DDAE392" w14:textId="77777777" w:rsidR="00BF6255" w:rsidRPr="0002566B" w:rsidRDefault="00BF6255">
      <w:pPr>
        <w:rPr>
          <w:rFonts w:ascii="Arial" w:hAnsi="Arial" w:cs="Arial"/>
        </w:rPr>
      </w:pPr>
    </w:p>
    <w:p w14:paraId="3BC9F069" w14:textId="77777777" w:rsidR="002B55A0" w:rsidRPr="0002566B" w:rsidRDefault="003401FC" w:rsidP="003401FC">
      <w:pPr>
        <w:rPr>
          <w:rFonts w:ascii="Arial" w:hAnsi="Arial" w:cs="Arial"/>
          <w:b/>
        </w:rPr>
      </w:pPr>
      <w:r w:rsidRPr="0002566B">
        <w:rPr>
          <w:rFonts w:ascii="Arial" w:hAnsi="Arial" w:cs="Arial"/>
          <w:b/>
        </w:rPr>
        <w:t>How The Key W</w:t>
      </w:r>
      <w:r w:rsidR="002B55A0" w:rsidRPr="0002566B">
        <w:rPr>
          <w:rFonts w:ascii="Arial" w:hAnsi="Arial" w:cs="Arial"/>
          <w:b/>
        </w:rPr>
        <w:t>orker</w:t>
      </w:r>
      <w:r w:rsidRPr="0002566B">
        <w:rPr>
          <w:rFonts w:ascii="Arial" w:hAnsi="Arial" w:cs="Arial"/>
          <w:b/>
        </w:rPr>
        <w:t xml:space="preserve"> System Works At Steps Ahead</w:t>
      </w:r>
    </w:p>
    <w:p w14:paraId="4D18C36F" w14:textId="77777777" w:rsidR="00B3651D" w:rsidRPr="0002566B" w:rsidRDefault="00B3651D" w:rsidP="003401FC">
      <w:pPr>
        <w:rPr>
          <w:rFonts w:ascii="Arial" w:hAnsi="Arial" w:cs="Arial"/>
          <w:b/>
          <w:u w:val="single"/>
        </w:rPr>
      </w:pPr>
    </w:p>
    <w:p w14:paraId="4A0E6A9E" w14:textId="77777777" w:rsidR="003401FC" w:rsidRPr="0002566B" w:rsidRDefault="003401FC"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When a</w:t>
      </w:r>
      <w:r w:rsidR="00945E4B" w:rsidRPr="0002566B">
        <w:rPr>
          <w:rFonts w:ascii="Arial" w:hAnsi="Arial" w:cs="Arial"/>
        </w:rPr>
        <w:t xml:space="preserve"> new</w:t>
      </w:r>
      <w:r w:rsidRPr="0002566B">
        <w:rPr>
          <w:rFonts w:ascii="Arial" w:hAnsi="Arial" w:cs="Arial"/>
        </w:rPr>
        <w:t xml:space="preserve"> child</w:t>
      </w:r>
      <w:r w:rsidR="00945E4B" w:rsidRPr="0002566B">
        <w:rPr>
          <w:rFonts w:ascii="Arial" w:hAnsi="Arial" w:cs="Arial"/>
        </w:rPr>
        <w:t xml:space="preserve"> starts at Steps Ahead the</w:t>
      </w:r>
      <w:r w:rsidR="00E84380" w:rsidRPr="0002566B">
        <w:rPr>
          <w:rFonts w:ascii="Arial" w:hAnsi="Arial" w:cs="Arial"/>
        </w:rPr>
        <w:t xml:space="preserve"> parents are</w:t>
      </w:r>
      <w:r w:rsidR="00945E4B" w:rsidRPr="0002566B">
        <w:rPr>
          <w:rFonts w:ascii="Arial" w:hAnsi="Arial" w:cs="Arial"/>
        </w:rPr>
        <w:t xml:space="preserve"> introduced to their</w:t>
      </w:r>
      <w:r w:rsidR="00E84380" w:rsidRPr="0002566B">
        <w:rPr>
          <w:rFonts w:ascii="Arial" w:hAnsi="Arial" w:cs="Arial"/>
        </w:rPr>
        <w:t xml:space="preserve"> child’s</w:t>
      </w:r>
      <w:r w:rsidR="00945E4B" w:rsidRPr="0002566B">
        <w:rPr>
          <w:rFonts w:ascii="Arial" w:hAnsi="Arial" w:cs="Arial"/>
        </w:rPr>
        <w:t xml:space="preserve"> Key Worker on their settling in session or their first day at the nursery.</w:t>
      </w:r>
    </w:p>
    <w:p w14:paraId="261CFB74" w14:textId="14FD63CC" w:rsidR="00B3651D" w:rsidRDefault="00B3651D"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The role of the key worker is to build a relationship with the child and family, to be their point of contact within the nursery.</w:t>
      </w:r>
    </w:p>
    <w:p w14:paraId="57EA3398" w14:textId="4CAD1C45" w:rsidR="00D26E8D" w:rsidRPr="0002566B" w:rsidRDefault="00D26E8D" w:rsidP="00C51E38">
      <w:pPr>
        <w:numPr>
          <w:ilvl w:val="0"/>
          <w:numId w:val="2"/>
        </w:numPr>
        <w:tabs>
          <w:tab w:val="clear" w:pos="720"/>
          <w:tab w:val="num" w:pos="426"/>
        </w:tabs>
        <w:spacing w:after="60"/>
        <w:ind w:left="425" w:hanging="357"/>
        <w:rPr>
          <w:rFonts w:ascii="Arial" w:hAnsi="Arial" w:cs="Arial"/>
        </w:rPr>
      </w:pPr>
      <w:r>
        <w:rPr>
          <w:rFonts w:ascii="Arial" w:hAnsi="Arial" w:cs="Arial"/>
        </w:rPr>
        <w:t>The key worker should identify the child’s individual needs</w:t>
      </w:r>
      <w:r w:rsidR="00153943">
        <w:rPr>
          <w:rFonts w:ascii="Arial" w:hAnsi="Arial" w:cs="Arial"/>
        </w:rPr>
        <w:t xml:space="preserve"> and</w:t>
      </w:r>
      <w:r>
        <w:rPr>
          <w:rFonts w:ascii="Arial" w:hAnsi="Arial" w:cs="Arial"/>
        </w:rPr>
        <w:t xml:space="preserve"> dietary requirements.</w:t>
      </w:r>
    </w:p>
    <w:p w14:paraId="40E752A1" w14:textId="43E41AA8" w:rsidR="003401FC" w:rsidRDefault="003401FC"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 xml:space="preserve">The key worker is responsible for their key child’s development. They will be in charge of their key child’s </w:t>
      </w:r>
      <w:r w:rsidR="00837151">
        <w:rPr>
          <w:rFonts w:ascii="Arial" w:hAnsi="Arial" w:cs="Arial"/>
        </w:rPr>
        <w:t xml:space="preserve">online </w:t>
      </w:r>
      <w:r w:rsidRPr="0002566B">
        <w:rPr>
          <w:rFonts w:ascii="Arial" w:hAnsi="Arial" w:cs="Arial"/>
        </w:rPr>
        <w:t xml:space="preserve">learning journal and keeping them up to date with the organisation of the observations and tracking their key child’s </w:t>
      </w:r>
      <w:r w:rsidR="0091602B" w:rsidRPr="0002566B">
        <w:rPr>
          <w:rFonts w:ascii="Arial" w:hAnsi="Arial" w:cs="Arial"/>
        </w:rPr>
        <w:t xml:space="preserve">individual </w:t>
      </w:r>
      <w:r w:rsidRPr="0002566B">
        <w:rPr>
          <w:rFonts w:ascii="Arial" w:hAnsi="Arial" w:cs="Arial"/>
        </w:rPr>
        <w:t>development.</w:t>
      </w:r>
    </w:p>
    <w:p w14:paraId="0559BAE4" w14:textId="1BBD951F" w:rsidR="009E53ED" w:rsidRPr="0002566B" w:rsidRDefault="009E53ED"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The key worker will be responsible for their key child’s learning and care and will tailor</w:t>
      </w:r>
      <w:r w:rsidR="00FB6394">
        <w:rPr>
          <w:rFonts w:ascii="Arial" w:hAnsi="Arial" w:cs="Arial"/>
        </w:rPr>
        <w:t xml:space="preserve"> it</w:t>
      </w:r>
      <w:r w:rsidRPr="0002566B">
        <w:rPr>
          <w:rFonts w:ascii="Arial" w:hAnsi="Arial" w:cs="Arial"/>
        </w:rPr>
        <w:t xml:space="preserve"> to their key child’s individual needs.</w:t>
      </w:r>
    </w:p>
    <w:p w14:paraId="5E636C7B" w14:textId="7AACE38F" w:rsidR="00B3651D" w:rsidRPr="0002566B" w:rsidRDefault="00B3651D"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The key worker role is to observe the</w:t>
      </w:r>
      <w:r w:rsidR="00E84380" w:rsidRPr="0002566B">
        <w:rPr>
          <w:rFonts w:ascii="Arial" w:hAnsi="Arial" w:cs="Arial"/>
        </w:rPr>
        <w:t>ir key child and plan their next learning and development requirement</w:t>
      </w:r>
      <w:r w:rsidRPr="0002566B">
        <w:rPr>
          <w:rFonts w:ascii="Arial" w:hAnsi="Arial" w:cs="Arial"/>
        </w:rPr>
        <w:t xml:space="preserve">, working </w:t>
      </w:r>
      <w:r w:rsidR="00E84380" w:rsidRPr="0002566B">
        <w:rPr>
          <w:rFonts w:ascii="Arial" w:hAnsi="Arial" w:cs="Arial"/>
        </w:rPr>
        <w:t>from</w:t>
      </w:r>
      <w:r w:rsidRPr="0002566B">
        <w:rPr>
          <w:rFonts w:ascii="Arial" w:hAnsi="Arial" w:cs="Arial"/>
        </w:rPr>
        <w:t xml:space="preserve"> the E</w:t>
      </w:r>
      <w:r w:rsidR="00E84380" w:rsidRPr="0002566B">
        <w:rPr>
          <w:rFonts w:ascii="Arial" w:hAnsi="Arial" w:cs="Arial"/>
        </w:rPr>
        <w:t xml:space="preserve">arly </w:t>
      </w:r>
      <w:r w:rsidRPr="0002566B">
        <w:rPr>
          <w:rFonts w:ascii="Arial" w:hAnsi="Arial" w:cs="Arial"/>
        </w:rPr>
        <w:t>Y</w:t>
      </w:r>
      <w:r w:rsidR="00E84380" w:rsidRPr="0002566B">
        <w:rPr>
          <w:rFonts w:ascii="Arial" w:hAnsi="Arial" w:cs="Arial"/>
        </w:rPr>
        <w:t xml:space="preserve">ears </w:t>
      </w:r>
      <w:r w:rsidRPr="0002566B">
        <w:rPr>
          <w:rFonts w:ascii="Arial" w:hAnsi="Arial" w:cs="Arial"/>
        </w:rPr>
        <w:t>F</w:t>
      </w:r>
      <w:r w:rsidR="00E84380" w:rsidRPr="0002566B">
        <w:rPr>
          <w:rFonts w:ascii="Arial" w:hAnsi="Arial" w:cs="Arial"/>
        </w:rPr>
        <w:t xml:space="preserve">oundation </w:t>
      </w:r>
      <w:r w:rsidRPr="0002566B">
        <w:rPr>
          <w:rFonts w:ascii="Arial" w:hAnsi="Arial" w:cs="Arial"/>
        </w:rPr>
        <w:t>S</w:t>
      </w:r>
      <w:r w:rsidR="00E84380" w:rsidRPr="0002566B">
        <w:rPr>
          <w:rFonts w:ascii="Arial" w:hAnsi="Arial" w:cs="Arial"/>
        </w:rPr>
        <w:t>tage</w:t>
      </w:r>
      <w:r w:rsidRPr="0002566B">
        <w:rPr>
          <w:rFonts w:ascii="Arial" w:hAnsi="Arial" w:cs="Arial"/>
        </w:rPr>
        <w:t>.</w:t>
      </w:r>
    </w:p>
    <w:p w14:paraId="2745989B" w14:textId="0DB3F66E" w:rsidR="009E53ED" w:rsidRPr="0002566B" w:rsidRDefault="009E53ED"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 xml:space="preserve">The key worker will help parents or carers to support their development at home. This could be by giving advice to the parents or carers or informing them of the next stage for their child’s development </w:t>
      </w:r>
      <w:r w:rsidR="00045984">
        <w:rPr>
          <w:rFonts w:ascii="Arial" w:hAnsi="Arial" w:cs="Arial"/>
        </w:rPr>
        <w:t>that we are working towards.</w:t>
      </w:r>
    </w:p>
    <w:p w14:paraId="33FC37B1" w14:textId="28225171" w:rsidR="003401FC" w:rsidRDefault="003401FC"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The key worker</w:t>
      </w:r>
      <w:r w:rsidR="00B3651D" w:rsidRPr="0002566B">
        <w:rPr>
          <w:rFonts w:ascii="Arial" w:hAnsi="Arial" w:cs="Arial"/>
        </w:rPr>
        <w:t xml:space="preserve">s role </w:t>
      </w:r>
      <w:r w:rsidRPr="0002566B">
        <w:rPr>
          <w:rFonts w:ascii="Arial" w:hAnsi="Arial" w:cs="Arial"/>
        </w:rPr>
        <w:t xml:space="preserve">is to support the children and families with settling in </w:t>
      </w:r>
      <w:r w:rsidR="00B3651D" w:rsidRPr="0002566B">
        <w:rPr>
          <w:rFonts w:ascii="Arial" w:hAnsi="Arial" w:cs="Arial"/>
        </w:rPr>
        <w:t>and/</w:t>
      </w:r>
      <w:r w:rsidRPr="0002566B">
        <w:rPr>
          <w:rFonts w:ascii="Arial" w:hAnsi="Arial" w:cs="Arial"/>
        </w:rPr>
        <w:t xml:space="preserve">or transition to another room. </w:t>
      </w:r>
      <w:r w:rsidR="00B3651D" w:rsidRPr="0002566B">
        <w:rPr>
          <w:rFonts w:ascii="Arial" w:hAnsi="Arial" w:cs="Arial"/>
        </w:rPr>
        <w:t>The key worker knows their key child/ren as an individual and can inform other members of staff about their needs and their development, while maintaining confidentiality.</w:t>
      </w:r>
    </w:p>
    <w:p w14:paraId="0CADE617" w14:textId="77777777" w:rsidR="00994016" w:rsidRPr="0002566B" w:rsidRDefault="00994016" w:rsidP="00994016">
      <w:pPr>
        <w:spacing w:after="60"/>
        <w:ind w:left="425"/>
        <w:rPr>
          <w:rFonts w:ascii="Arial" w:hAnsi="Arial" w:cs="Arial"/>
        </w:rPr>
      </w:pPr>
    </w:p>
    <w:p w14:paraId="6DF162C8" w14:textId="2F88A8CC" w:rsidR="0091602B" w:rsidRPr="0002566B" w:rsidRDefault="0091602B"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Through observing their key child’s development, if a key worker feels that their key child is not developing as they should, the key worker will inform the parents or carers of their concern and</w:t>
      </w:r>
      <w:r w:rsidR="000E666A" w:rsidRPr="0002566B">
        <w:rPr>
          <w:rFonts w:ascii="Arial" w:hAnsi="Arial" w:cs="Arial"/>
        </w:rPr>
        <w:t xml:space="preserve"> the nursery SENCO will be informed</w:t>
      </w:r>
      <w:r w:rsidR="008609AC" w:rsidRPr="0002566B">
        <w:rPr>
          <w:rFonts w:ascii="Arial" w:hAnsi="Arial" w:cs="Arial"/>
        </w:rPr>
        <w:t>. The nursery SENCO</w:t>
      </w:r>
      <w:r w:rsidR="000E666A" w:rsidRPr="0002566B">
        <w:rPr>
          <w:rFonts w:ascii="Arial" w:hAnsi="Arial" w:cs="Arial"/>
        </w:rPr>
        <w:t xml:space="preserve"> will carry out observations on that child</w:t>
      </w:r>
      <w:r w:rsidR="00045984">
        <w:rPr>
          <w:rFonts w:ascii="Arial" w:hAnsi="Arial" w:cs="Arial"/>
        </w:rPr>
        <w:t>, with parents’ permission</w:t>
      </w:r>
      <w:r w:rsidR="000E666A" w:rsidRPr="0002566B">
        <w:rPr>
          <w:rFonts w:ascii="Arial" w:hAnsi="Arial" w:cs="Arial"/>
        </w:rPr>
        <w:t xml:space="preserve">. After the observations are carried out and </w:t>
      </w:r>
      <w:r w:rsidR="00045984">
        <w:rPr>
          <w:rFonts w:ascii="Arial" w:hAnsi="Arial" w:cs="Arial"/>
        </w:rPr>
        <w:t xml:space="preserve">if </w:t>
      </w:r>
      <w:r w:rsidR="000E666A" w:rsidRPr="0002566B">
        <w:rPr>
          <w:rFonts w:ascii="Arial" w:hAnsi="Arial" w:cs="Arial"/>
        </w:rPr>
        <w:t xml:space="preserve">the nursery still feels there is a </w:t>
      </w:r>
      <w:r w:rsidR="00045984" w:rsidRPr="0002566B">
        <w:rPr>
          <w:rFonts w:ascii="Arial" w:hAnsi="Arial" w:cs="Arial"/>
        </w:rPr>
        <w:t>concern,</w:t>
      </w:r>
      <w:r w:rsidR="000E666A" w:rsidRPr="0002566B">
        <w:rPr>
          <w:rFonts w:ascii="Arial" w:hAnsi="Arial" w:cs="Arial"/>
        </w:rPr>
        <w:t xml:space="preserve"> they will i</w:t>
      </w:r>
      <w:r w:rsidR="00045984">
        <w:rPr>
          <w:rFonts w:ascii="Arial" w:hAnsi="Arial" w:cs="Arial"/>
        </w:rPr>
        <w:t>nvite</w:t>
      </w:r>
      <w:r w:rsidR="000E666A" w:rsidRPr="0002566B">
        <w:rPr>
          <w:rFonts w:ascii="Arial" w:hAnsi="Arial" w:cs="Arial"/>
        </w:rPr>
        <w:t xml:space="preserve"> the parents</w:t>
      </w:r>
      <w:r w:rsidR="008609AC" w:rsidRPr="0002566B">
        <w:rPr>
          <w:rFonts w:ascii="Arial" w:hAnsi="Arial" w:cs="Arial"/>
        </w:rPr>
        <w:t xml:space="preserve"> or carers</w:t>
      </w:r>
      <w:r w:rsidR="00045984">
        <w:rPr>
          <w:rFonts w:ascii="Arial" w:hAnsi="Arial" w:cs="Arial"/>
        </w:rPr>
        <w:t xml:space="preserve"> in for a meeting</w:t>
      </w:r>
      <w:r w:rsidR="008609AC" w:rsidRPr="0002566B">
        <w:rPr>
          <w:rFonts w:ascii="Arial" w:hAnsi="Arial" w:cs="Arial"/>
        </w:rPr>
        <w:t xml:space="preserve">. The key worker, </w:t>
      </w:r>
      <w:r w:rsidR="000E666A" w:rsidRPr="0002566B">
        <w:rPr>
          <w:rFonts w:ascii="Arial" w:hAnsi="Arial" w:cs="Arial"/>
        </w:rPr>
        <w:t>with the nursery SENCO</w:t>
      </w:r>
      <w:r w:rsidR="008609AC" w:rsidRPr="0002566B">
        <w:rPr>
          <w:rFonts w:ascii="Arial" w:hAnsi="Arial" w:cs="Arial"/>
        </w:rPr>
        <w:t>, will help</w:t>
      </w:r>
      <w:r w:rsidRPr="0002566B">
        <w:rPr>
          <w:rFonts w:ascii="Arial" w:hAnsi="Arial" w:cs="Arial"/>
        </w:rPr>
        <w:t xml:space="preserve"> the family with contacting specialist support for their</w:t>
      </w:r>
      <w:r w:rsidR="008609AC" w:rsidRPr="0002566B">
        <w:rPr>
          <w:rFonts w:ascii="Arial" w:hAnsi="Arial" w:cs="Arial"/>
        </w:rPr>
        <w:t xml:space="preserve"> child</w:t>
      </w:r>
      <w:r w:rsidRPr="0002566B">
        <w:rPr>
          <w:rFonts w:ascii="Arial" w:hAnsi="Arial" w:cs="Arial"/>
        </w:rPr>
        <w:t>.</w:t>
      </w:r>
    </w:p>
    <w:p w14:paraId="6067788F" w14:textId="60CDAE04" w:rsidR="00B3651D" w:rsidRPr="0002566B" w:rsidRDefault="0091602B"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 xml:space="preserve">With the </w:t>
      </w:r>
      <w:r w:rsidR="008A3861" w:rsidRPr="0002566B">
        <w:rPr>
          <w:rFonts w:ascii="Arial" w:hAnsi="Arial" w:cs="Arial"/>
        </w:rPr>
        <w:t>parents’</w:t>
      </w:r>
      <w:r w:rsidRPr="0002566B">
        <w:rPr>
          <w:rFonts w:ascii="Arial" w:hAnsi="Arial" w:cs="Arial"/>
        </w:rPr>
        <w:t xml:space="preserve"> consent, t</w:t>
      </w:r>
      <w:r w:rsidR="00B3651D" w:rsidRPr="0002566B">
        <w:rPr>
          <w:rFonts w:ascii="Arial" w:hAnsi="Arial" w:cs="Arial"/>
        </w:rPr>
        <w:t>he key worker</w:t>
      </w:r>
      <w:r w:rsidR="00045984">
        <w:rPr>
          <w:rFonts w:ascii="Arial" w:hAnsi="Arial" w:cs="Arial"/>
        </w:rPr>
        <w:t>/SENCO</w:t>
      </w:r>
      <w:r w:rsidR="00B3651D" w:rsidRPr="0002566B">
        <w:rPr>
          <w:rFonts w:ascii="Arial" w:hAnsi="Arial" w:cs="Arial"/>
        </w:rPr>
        <w:t xml:space="preserve"> </w:t>
      </w:r>
      <w:r w:rsidR="00F47492" w:rsidRPr="0002566B">
        <w:rPr>
          <w:rFonts w:ascii="Arial" w:hAnsi="Arial" w:cs="Arial"/>
        </w:rPr>
        <w:t>will</w:t>
      </w:r>
      <w:r w:rsidR="00B3651D" w:rsidRPr="0002566B">
        <w:rPr>
          <w:rFonts w:ascii="Arial" w:hAnsi="Arial" w:cs="Arial"/>
        </w:rPr>
        <w:t xml:space="preserve"> liaise with other professional</w:t>
      </w:r>
      <w:r w:rsidRPr="0002566B">
        <w:rPr>
          <w:rFonts w:ascii="Arial" w:hAnsi="Arial" w:cs="Arial"/>
        </w:rPr>
        <w:t>s</w:t>
      </w:r>
      <w:r w:rsidR="00B3651D" w:rsidRPr="0002566B">
        <w:rPr>
          <w:rFonts w:ascii="Arial" w:hAnsi="Arial" w:cs="Arial"/>
        </w:rPr>
        <w:t xml:space="preserve"> from different nurseries or agencies which are involved in their key child’s development.</w:t>
      </w:r>
      <w:r w:rsidR="00DE0EA8" w:rsidRPr="0002566B">
        <w:rPr>
          <w:rFonts w:ascii="Arial" w:hAnsi="Arial" w:cs="Arial"/>
        </w:rPr>
        <w:t xml:space="preserve"> These may happen outside of the nursery setting.</w:t>
      </w:r>
    </w:p>
    <w:p w14:paraId="7C88E0FC" w14:textId="7B3E50CD" w:rsidR="00DE0EA8" w:rsidRPr="0002566B" w:rsidRDefault="00446E06" w:rsidP="00C51E38">
      <w:pPr>
        <w:numPr>
          <w:ilvl w:val="0"/>
          <w:numId w:val="2"/>
        </w:numPr>
        <w:tabs>
          <w:tab w:val="clear" w:pos="720"/>
          <w:tab w:val="num" w:pos="426"/>
        </w:tabs>
        <w:spacing w:after="60"/>
        <w:ind w:left="425" w:hanging="357"/>
        <w:rPr>
          <w:rFonts w:ascii="Arial" w:hAnsi="Arial" w:cs="Arial"/>
        </w:rPr>
      </w:pPr>
      <w:r>
        <w:rPr>
          <w:rFonts w:ascii="Arial" w:hAnsi="Arial" w:cs="Arial"/>
        </w:rPr>
        <w:t xml:space="preserve">Key workers will attend meetings for their Key Child where necessary. </w:t>
      </w:r>
      <w:r w:rsidR="00DE0EA8" w:rsidRPr="0002566B">
        <w:rPr>
          <w:rFonts w:ascii="Arial" w:hAnsi="Arial" w:cs="Arial"/>
        </w:rPr>
        <w:t>If the parents are not at the meeting, the key worker will keep the parents informed of all aspects of the meeting and of any outcomes of the meeting.</w:t>
      </w:r>
    </w:p>
    <w:p w14:paraId="2A2C17FD" w14:textId="77777777" w:rsidR="00DE0EA8" w:rsidRPr="0002566B" w:rsidRDefault="00DE0EA8"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 xml:space="preserve">In the event of the key worker being on holiday, a change of work pattern or off work due to illness, the secondary key worker system comes into effect. The secondary key worker will take over from the first key worker </w:t>
      </w:r>
      <w:r w:rsidR="00C138EF" w:rsidRPr="0002566B">
        <w:rPr>
          <w:rFonts w:ascii="Arial" w:hAnsi="Arial" w:cs="Arial"/>
        </w:rPr>
        <w:t>and continue with their development and to keep parents informed of any changes.</w:t>
      </w:r>
    </w:p>
    <w:p w14:paraId="78A102DF" w14:textId="77777777" w:rsidR="00C138EF" w:rsidRDefault="00C138EF"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Key workers are also responsible for attending and carrying out drop in sessions for their key children. This is a set time for key workers and parents to have</w:t>
      </w:r>
      <w:r w:rsidR="00F47492" w:rsidRPr="0002566B">
        <w:rPr>
          <w:rFonts w:ascii="Arial" w:hAnsi="Arial" w:cs="Arial"/>
        </w:rPr>
        <w:t xml:space="preserve"> time</w:t>
      </w:r>
      <w:r w:rsidRPr="0002566B">
        <w:rPr>
          <w:rFonts w:ascii="Arial" w:hAnsi="Arial" w:cs="Arial"/>
        </w:rPr>
        <w:t xml:space="preserve"> together and discuss their child’s development or to just have some time to talk. </w:t>
      </w:r>
    </w:p>
    <w:p w14:paraId="72F79272" w14:textId="4A65CC91" w:rsidR="00C138EF" w:rsidRPr="00055B2F" w:rsidRDefault="00994016" w:rsidP="00C138EF">
      <w:pPr>
        <w:numPr>
          <w:ilvl w:val="0"/>
          <w:numId w:val="2"/>
        </w:numPr>
        <w:tabs>
          <w:tab w:val="clear" w:pos="720"/>
          <w:tab w:val="num" w:pos="426"/>
        </w:tabs>
        <w:spacing w:after="60"/>
        <w:ind w:left="360" w:hanging="357"/>
        <w:rPr>
          <w:rFonts w:ascii="Arial" w:hAnsi="Arial" w:cs="Arial"/>
        </w:rPr>
      </w:pPr>
      <w:r w:rsidRPr="00055B2F">
        <w:rPr>
          <w:rFonts w:ascii="Arial" w:hAnsi="Arial" w:cs="Arial"/>
        </w:rPr>
        <w:t>Keyworkers will change when the child moves rooms or a member of staff leaves, however the transition to a new keyworker will be done wherever possible at the child’s pace and sympathetically.</w:t>
      </w:r>
    </w:p>
    <w:p w14:paraId="1EBA09AA" w14:textId="01162E28" w:rsidR="00837151" w:rsidRDefault="00837151" w:rsidP="00C138EF">
      <w:pPr>
        <w:ind w:left="360"/>
        <w:rPr>
          <w:rFonts w:ascii="Arial" w:hAnsi="Arial" w:cs="Arial"/>
        </w:rPr>
      </w:pPr>
    </w:p>
    <w:p w14:paraId="25BA5C8E" w14:textId="77777777" w:rsidR="00837151" w:rsidRPr="00837151" w:rsidRDefault="00837151" w:rsidP="00837151">
      <w:pPr>
        <w:rPr>
          <w:rFonts w:ascii="Arial" w:hAnsi="Arial" w:cs="Arial"/>
        </w:rPr>
      </w:pPr>
    </w:p>
    <w:p w14:paraId="603FE4EC" w14:textId="77777777" w:rsidR="00837151" w:rsidRPr="00837151" w:rsidRDefault="00837151" w:rsidP="00837151">
      <w:pPr>
        <w:rPr>
          <w:rFonts w:ascii="Arial" w:hAnsi="Arial" w:cs="Arial"/>
        </w:rPr>
      </w:pPr>
    </w:p>
    <w:p w14:paraId="023F9F2D" w14:textId="77777777" w:rsidR="00837151" w:rsidRPr="00837151" w:rsidRDefault="00837151" w:rsidP="00837151">
      <w:pPr>
        <w:rPr>
          <w:rFonts w:ascii="Arial" w:hAnsi="Arial" w:cs="Arial"/>
        </w:rPr>
      </w:pPr>
    </w:p>
    <w:p w14:paraId="2FC126B1" w14:textId="77777777" w:rsidR="00837151" w:rsidRPr="00837151" w:rsidRDefault="00837151" w:rsidP="00837151">
      <w:pPr>
        <w:rPr>
          <w:rFonts w:ascii="Arial" w:hAnsi="Arial" w:cs="Arial"/>
        </w:rPr>
      </w:pPr>
    </w:p>
    <w:p w14:paraId="416C173A" w14:textId="77777777" w:rsidR="00837151" w:rsidRPr="00837151" w:rsidRDefault="00837151" w:rsidP="00837151">
      <w:pPr>
        <w:rPr>
          <w:rFonts w:ascii="Arial" w:hAnsi="Arial" w:cs="Arial"/>
        </w:rPr>
      </w:pPr>
    </w:p>
    <w:p w14:paraId="768EE1E0" w14:textId="77777777" w:rsidR="00837151" w:rsidRPr="00837151" w:rsidRDefault="00837151" w:rsidP="00837151">
      <w:pPr>
        <w:rPr>
          <w:rFonts w:ascii="Arial" w:hAnsi="Arial" w:cs="Arial"/>
        </w:rPr>
      </w:pPr>
    </w:p>
    <w:p w14:paraId="5643F10F" w14:textId="77777777" w:rsidR="00837151" w:rsidRPr="00837151" w:rsidRDefault="00837151" w:rsidP="00837151">
      <w:pPr>
        <w:rPr>
          <w:rFonts w:ascii="Arial" w:hAnsi="Arial" w:cs="Arial"/>
        </w:rPr>
      </w:pPr>
    </w:p>
    <w:p w14:paraId="63F62F5E" w14:textId="77777777" w:rsidR="00837151" w:rsidRPr="00837151" w:rsidRDefault="00837151" w:rsidP="00837151">
      <w:pPr>
        <w:rPr>
          <w:rFonts w:ascii="Arial" w:hAnsi="Arial" w:cs="Arial"/>
        </w:rPr>
      </w:pPr>
    </w:p>
    <w:p w14:paraId="43FA387C" w14:textId="77777777" w:rsidR="00837151" w:rsidRPr="00837151" w:rsidRDefault="00837151" w:rsidP="00837151">
      <w:pPr>
        <w:rPr>
          <w:rFonts w:ascii="Arial" w:hAnsi="Arial" w:cs="Arial"/>
        </w:rPr>
      </w:pPr>
    </w:p>
    <w:p w14:paraId="01B3500A" w14:textId="77777777" w:rsidR="00837151" w:rsidRPr="00837151" w:rsidRDefault="00837151" w:rsidP="00837151">
      <w:pPr>
        <w:rPr>
          <w:rFonts w:ascii="Arial" w:hAnsi="Arial" w:cs="Arial"/>
        </w:rPr>
      </w:pPr>
    </w:p>
    <w:p w14:paraId="71ED631F" w14:textId="77777777" w:rsidR="00837151" w:rsidRPr="00837151" w:rsidRDefault="00837151" w:rsidP="00837151">
      <w:pPr>
        <w:rPr>
          <w:rFonts w:ascii="Arial" w:hAnsi="Arial" w:cs="Arial"/>
        </w:rPr>
      </w:pPr>
    </w:p>
    <w:p w14:paraId="1E68D678" w14:textId="77777777" w:rsidR="00837151" w:rsidRPr="00837151" w:rsidRDefault="00837151" w:rsidP="00837151">
      <w:pPr>
        <w:rPr>
          <w:rFonts w:ascii="Arial" w:hAnsi="Arial" w:cs="Arial"/>
        </w:rPr>
      </w:pPr>
    </w:p>
    <w:p w14:paraId="76881A29" w14:textId="77777777" w:rsidR="00837151" w:rsidRPr="00837151" w:rsidRDefault="00837151" w:rsidP="00837151">
      <w:pPr>
        <w:rPr>
          <w:rFonts w:ascii="Arial" w:hAnsi="Arial" w:cs="Arial"/>
        </w:rPr>
      </w:pPr>
    </w:p>
    <w:p w14:paraId="39DC53E7" w14:textId="77777777" w:rsidR="00837151" w:rsidRPr="00837151" w:rsidRDefault="00837151" w:rsidP="00837151">
      <w:pPr>
        <w:rPr>
          <w:rFonts w:ascii="Arial" w:hAnsi="Arial" w:cs="Arial"/>
        </w:rPr>
      </w:pPr>
    </w:p>
    <w:p w14:paraId="09EEFA51" w14:textId="77777777" w:rsidR="00837151" w:rsidRPr="00837151" w:rsidRDefault="00837151" w:rsidP="00837151">
      <w:pPr>
        <w:rPr>
          <w:rFonts w:ascii="Arial" w:hAnsi="Arial" w:cs="Arial"/>
        </w:rPr>
      </w:pPr>
    </w:p>
    <w:p w14:paraId="6691BC0B" w14:textId="77777777" w:rsidR="00837151" w:rsidRPr="00837151" w:rsidRDefault="00837151" w:rsidP="00837151">
      <w:pPr>
        <w:rPr>
          <w:rFonts w:ascii="Arial" w:hAnsi="Arial" w:cs="Arial"/>
        </w:rPr>
      </w:pPr>
    </w:p>
    <w:p w14:paraId="7B21BB4C" w14:textId="77777777" w:rsidR="00837151" w:rsidRPr="00837151" w:rsidRDefault="00837151" w:rsidP="00837151">
      <w:pPr>
        <w:rPr>
          <w:rFonts w:ascii="Arial" w:hAnsi="Arial" w:cs="Arial"/>
        </w:rPr>
      </w:pPr>
    </w:p>
    <w:p w14:paraId="2BBD81E1" w14:textId="77777777" w:rsidR="00837151" w:rsidRPr="00837151" w:rsidRDefault="00837151" w:rsidP="00837151">
      <w:pPr>
        <w:rPr>
          <w:rFonts w:ascii="Arial" w:hAnsi="Arial" w:cs="Arial"/>
        </w:rPr>
      </w:pPr>
    </w:p>
    <w:p w14:paraId="61A3EC11" w14:textId="77777777" w:rsidR="00837151" w:rsidRPr="00837151" w:rsidRDefault="00837151" w:rsidP="00837151">
      <w:pPr>
        <w:rPr>
          <w:rFonts w:ascii="Arial" w:hAnsi="Arial" w:cs="Arial"/>
        </w:rPr>
      </w:pPr>
    </w:p>
    <w:p w14:paraId="4AF55460" w14:textId="120B83E5" w:rsidR="00837151" w:rsidRDefault="00837151" w:rsidP="00837151">
      <w:pPr>
        <w:rPr>
          <w:rFonts w:ascii="Arial" w:hAnsi="Arial" w:cs="Arial"/>
        </w:rPr>
      </w:pPr>
    </w:p>
    <w:p w14:paraId="57566241" w14:textId="77777777" w:rsidR="00837151" w:rsidRPr="00837151" w:rsidRDefault="00837151" w:rsidP="00837151">
      <w:pPr>
        <w:rPr>
          <w:rFonts w:ascii="Arial" w:hAnsi="Arial" w:cs="Arial"/>
        </w:rPr>
      </w:pPr>
    </w:p>
    <w:p w14:paraId="5ECF92AD" w14:textId="5C3AD050" w:rsidR="00C138EF" w:rsidRPr="00837151" w:rsidRDefault="00C138EF" w:rsidP="00837151">
      <w:pPr>
        <w:ind w:firstLine="720"/>
        <w:rPr>
          <w:rFonts w:ascii="Arial" w:hAnsi="Arial" w:cs="Arial"/>
        </w:rPr>
      </w:pPr>
    </w:p>
    <w:sectPr w:rsidR="00C138EF" w:rsidRPr="00837151" w:rsidSect="00994016">
      <w:headerReference w:type="default" r:id="rId7"/>
      <w:footerReference w:type="even" r:id="rId8"/>
      <w:footerReference w:type="default" r:id="rId9"/>
      <w:pgSz w:w="11906" w:h="16838"/>
      <w:pgMar w:top="1440" w:right="1416" w:bottom="1440" w:left="1134" w:header="708" w:footer="1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2292" w14:textId="77777777" w:rsidR="005A454F" w:rsidRDefault="005A454F">
      <w:r>
        <w:separator/>
      </w:r>
    </w:p>
  </w:endnote>
  <w:endnote w:type="continuationSeparator" w:id="0">
    <w:p w14:paraId="64F09AB6" w14:textId="77777777" w:rsidR="005A454F" w:rsidRDefault="005A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5956" w14:textId="77777777" w:rsidR="004E1AAC" w:rsidRDefault="004E1AAC" w:rsidP="00C51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5F23D" w14:textId="77777777" w:rsidR="004E1AAC" w:rsidRDefault="004E1AAC" w:rsidP="00C138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74D5" w14:textId="56792A62" w:rsidR="004E1AAC" w:rsidRPr="00C51E38" w:rsidRDefault="004E1AAC" w:rsidP="004E1AAC">
    <w:pPr>
      <w:pStyle w:val="Footer"/>
      <w:framePr w:wrap="around" w:vAnchor="text" w:hAnchor="margin" w:xAlign="right" w:y="1"/>
      <w:rPr>
        <w:rStyle w:val="PageNumber"/>
        <w:rFonts w:ascii="Arial" w:hAnsi="Arial" w:cs="Arial"/>
        <w:sz w:val="16"/>
        <w:szCs w:val="16"/>
      </w:rPr>
    </w:pPr>
    <w:r w:rsidRPr="00C51E38">
      <w:rPr>
        <w:rStyle w:val="PageNumber"/>
        <w:rFonts w:ascii="Arial" w:hAnsi="Arial" w:cs="Arial"/>
        <w:sz w:val="16"/>
        <w:szCs w:val="16"/>
      </w:rPr>
      <w:fldChar w:fldCharType="begin"/>
    </w:r>
    <w:r w:rsidRPr="00C51E38">
      <w:rPr>
        <w:rStyle w:val="PageNumber"/>
        <w:rFonts w:ascii="Arial" w:hAnsi="Arial" w:cs="Arial"/>
        <w:sz w:val="16"/>
        <w:szCs w:val="16"/>
      </w:rPr>
      <w:instrText xml:space="preserve">PAGE  </w:instrText>
    </w:r>
    <w:r w:rsidRPr="00C51E38">
      <w:rPr>
        <w:rStyle w:val="PageNumber"/>
        <w:rFonts w:ascii="Arial" w:hAnsi="Arial" w:cs="Arial"/>
        <w:sz w:val="16"/>
        <w:szCs w:val="16"/>
      </w:rPr>
      <w:fldChar w:fldCharType="separate"/>
    </w:r>
    <w:r w:rsidR="00D26E8D">
      <w:rPr>
        <w:rStyle w:val="PageNumber"/>
        <w:rFonts w:ascii="Arial" w:hAnsi="Arial" w:cs="Arial"/>
        <w:noProof/>
        <w:sz w:val="16"/>
        <w:szCs w:val="16"/>
      </w:rPr>
      <w:t>1</w:t>
    </w:r>
    <w:r w:rsidRPr="00C51E38">
      <w:rPr>
        <w:rStyle w:val="PageNumber"/>
        <w:rFonts w:ascii="Arial" w:hAnsi="Arial" w:cs="Arial"/>
        <w:sz w:val="16"/>
        <w:szCs w:val="16"/>
      </w:rPr>
      <w:fldChar w:fldCharType="end"/>
    </w:r>
  </w:p>
  <w:p w14:paraId="5EE31FF8" w14:textId="6E7BDBD4" w:rsidR="00837151" w:rsidRPr="00C51E38" w:rsidRDefault="00055B2F" w:rsidP="00C138EF">
    <w:pPr>
      <w:pStyle w:val="Footer"/>
      <w:ind w:right="360"/>
      <w:rPr>
        <w:rFonts w:ascii="Arial" w:hAnsi="Arial" w:cs="Arial"/>
        <w:sz w:val="16"/>
        <w:szCs w:val="16"/>
      </w:rPr>
    </w:pPr>
    <w:r>
      <w:rPr>
        <w:rFonts w:ascii="Arial" w:hAnsi="Arial" w:cs="Arial"/>
        <w:sz w:val="16"/>
        <w:szCs w:val="16"/>
      </w:rPr>
      <w:t>Decem</w:t>
    </w:r>
    <w:r w:rsidR="00045984">
      <w:rPr>
        <w:rFonts w:ascii="Arial" w:hAnsi="Arial" w:cs="Arial"/>
        <w:sz w:val="16"/>
        <w:szCs w:val="16"/>
      </w:rPr>
      <w:t>ber 202</w:t>
    </w:r>
    <w:r>
      <w:rPr>
        <w:rFonts w:ascii="Arial" w:hAnsi="Arial" w:cs="Arial"/>
        <w:sz w:val="16"/>
        <w:szCs w:val="16"/>
      </w:rPr>
      <w:t>1</w:t>
    </w:r>
    <w:r w:rsidR="004E1AAC">
      <w:rPr>
        <w:rFonts w:ascii="Arial" w:hAnsi="Arial" w:cs="Arial"/>
        <w:sz w:val="16"/>
        <w:szCs w:val="16"/>
      </w:rPr>
      <w:t xml:space="preserve"> - </w:t>
    </w:r>
    <w:r w:rsidR="004E1AAC" w:rsidRPr="00C51E38">
      <w:rPr>
        <w:rFonts w:ascii="Arial" w:hAnsi="Arial" w:cs="Arial"/>
        <w:sz w:val="16"/>
        <w:szCs w:val="16"/>
      </w:rPr>
      <w:fldChar w:fldCharType="begin"/>
    </w:r>
    <w:r w:rsidR="004E1AAC" w:rsidRPr="00C51E38">
      <w:rPr>
        <w:rFonts w:ascii="Arial" w:hAnsi="Arial" w:cs="Arial"/>
        <w:sz w:val="16"/>
        <w:szCs w:val="16"/>
      </w:rPr>
      <w:instrText xml:space="preserve"> FILENAME </w:instrText>
    </w:r>
    <w:r w:rsidR="004E1AAC" w:rsidRPr="00C51E38">
      <w:rPr>
        <w:rFonts w:ascii="Arial" w:hAnsi="Arial" w:cs="Arial"/>
        <w:sz w:val="16"/>
        <w:szCs w:val="16"/>
      </w:rPr>
      <w:fldChar w:fldCharType="separate"/>
    </w:r>
    <w:r w:rsidR="00D26E8D">
      <w:rPr>
        <w:rFonts w:ascii="Arial" w:hAnsi="Arial" w:cs="Arial"/>
        <w:noProof/>
        <w:sz w:val="16"/>
        <w:szCs w:val="16"/>
      </w:rPr>
      <w:t>75 Key Worker Policy</w:t>
    </w:r>
    <w:r w:rsidR="004E1AAC" w:rsidRPr="00C51E38">
      <w:rPr>
        <w:rFonts w:ascii="Arial" w:hAnsi="Arial" w:cs="Arial"/>
        <w:sz w:val="16"/>
        <w:szCs w:val="16"/>
      </w:rPr>
      <w:fldChar w:fldCharType="end"/>
    </w:r>
    <w:r w:rsidR="004E1AAC" w:rsidRPr="00C51E38">
      <w:rPr>
        <w:rFonts w:ascii="Arial" w:hAnsi="Arial" w:cs="Arial"/>
        <w:sz w:val="16"/>
        <w:szCs w:val="16"/>
      </w:rPr>
      <w:t xml:space="preserve"> </w:t>
    </w:r>
    <w:r w:rsidR="00BF6255">
      <w:rPr>
        <w:rFonts w:ascii="Arial" w:hAnsi="Arial" w:cs="Arial"/>
        <w:sz w:val="16"/>
        <w:szCs w:val="16"/>
      </w:rPr>
      <w:t xml:space="preserve"> </w:t>
    </w:r>
    <w:r w:rsidR="00425240">
      <w:rPr>
        <w:rFonts w:ascii="Arial" w:hAnsi="Arial" w:cs="Arial"/>
        <w:sz w:val="16"/>
        <w:szCs w:val="16"/>
      </w:rPr>
      <w:t>(</w:t>
    </w:r>
    <w:r w:rsidR="000300A7">
      <w:rPr>
        <w:rFonts w:ascii="Arial" w:hAnsi="Arial" w:cs="Arial"/>
        <w:sz w:val="16"/>
        <w:szCs w:val="16"/>
      </w:rPr>
      <w:t>KS</w:t>
    </w:r>
    <w:r w:rsidR="00BF6255">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59AF" w14:textId="77777777" w:rsidR="005A454F" w:rsidRDefault="005A454F">
      <w:r>
        <w:separator/>
      </w:r>
    </w:p>
  </w:footnote>
  <w:footnote w:type="continuationSeparator" w:id="0">
    <w:p w14:paraId="1FC21CC6" w14:textId="77777777" w:rsidR="005A454F" w:rsidRDefault="005A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3913" w14:textId="77777777" w:rsidR="004E1AAC" w:rsidRDefault="004E1AAC" w:rsidP="000256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C09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9B207B"/>
    <w:multiLevelType w:val="hybridMultilevel"/>
    <w:tmpl w:val="9CC84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162BA"/>
    <w:multiLevelType w:val="hybridMultilevel"/>
    <w:tmpl w:val="92347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33D"/>
    <w:rsid w:val="0002566B"/>
    <w:rsid w:val="000300A7"/>
    <w:rsid w:val="00031C81"/>
    <w:rsid w:val="00045984"/>
    <w:rsid w:val="00055B2F"/>
    <w:rsid w:val="00055DD2"/>
    <w:rsid w:val="00067A4D"/>
    <w:rsid w:val="0007552F"/>
    <w:rsid w:val="000E666A"/>
    <w:rsid w:val="00153943"/>
    <w:rsid w:val="00193983"/>
    <w:rsid w:val="001D7EB6"/>
    <w:rsid w:val="00287066"/>
    <w:rsid w:val="002B55A0"/>
    <w:rsid w:val="00314A85"/>
    <w:rsid w:val="003401FC"/>
    <w:rsid w:val="003552D8"/>
    <w:rsid w:val="0036310E"/>
    <w:rsid w:val="003B304A"/>
    <w:rsid w:val="003C6099"/>
    <w:rsid w:val="00404B26"/>
    <w:rsid w:val="00425240"/>
    <w:rsid w:val="0044447E"/>
    <w:rsid w:val="00446E06"/>
    <w:rsid w:val="004E1AAC"/>
    <w:rsid w:val="00521742"/>
    <w:rsid w:val="0059733D"/>
    <w:rsid w:val="005A454F"/>
    <w:rsid w:val="006F111B"/>
    <w:rsid w:val="00747863"/>
    <w:rsid w:val="007624A6"/>
    <w:rsid w:val="00770298"/>
    <w:rsid w:val="007A02A6"/>
    <w:rsid w:val="007C5CA6"/>
    <w:rsid w:val="007D0635"/>
    <w:rsid w:val="00837151"/>
    <w:rsid w:val="008609AC"/>
    <w:rsid w:val="008A3861"/>
    <w:rsid w:val="009157B7"/>
    <w:rsid w:val="0091602B"/>
    <w:rsid w:val="00945E4B"/>
    <w:rsid w:val="00994016"/>
    <w:rsid w:val="009E53ED"/>
    <w:rsid w:val="00AA4B85"/>
    <w:rsid w:val="00B3651D"/>
    <w:rsid w:val="00BF6255"/>
    <w:rsid w:val="00C138EF"/>
    <w:rsid w:val="00C51E38"/>
    <w:rsid w:val="00C93D56"/>
    <w:rsid w:val="00D26E8D"/>
    <w:rsid w:val="00D8635F"/>
    <w:rsid w:val="00DE0EA8"/>
    <w:rsid w:val="00E84380"/>
    <w:rsid w:val="00F453C3"/>
    <w:rsid w:val="00F47492"/>
    <w:rsid w:val="00FB1F66"/>
    <w:rsid w:val="00FB6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E0FCE"/>
  <w15:docId w15:val="{12FDD3C1-9155-43B5-967B-81BC3691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38EF"/>
    <w:pPr>
      <w:tabs>
        <w:tab w:val="center" w:pos="4153"/>
        <w:tab w:val="right" w:pos="8306"/>
      </w:tabs>
    </w:pPr>
  </w:style>
  <w:style w:type="character" w:styleId="PageNumber">
    <w:name w:val="page number"/>
    <w:basedOn w:val="DefaultParagraphFont"/>
    <w:rsid w:val="00C138EF"/>
  </w:style>
  <w:style w:type="paragraph" w:styleId="BalloonText">
    <w:name w:val="Balloon Text"/>
    <w:basedOn w:val="Normal"/>
    <w:semiHidden/>
    <w:rsid w:val="00C138EF"/>
    <w:rPr>
      <w:rFonts w:ascii="Tahoma" w:hAnsi="Tahoma" w:cs="Tahoma"/>
      <w:sz w:val="16"/>
      <w:szCs w:val="16"/>
    </w:rPr>
  </w:style>
  <w:style w:type="paragraph" w:styleId="Header">
    <w:name w:val="header"/>
    <w:basedOn w:val="Normal"/>
    <w:link w:val="HeaderChar"/>
    <w:uiPriority w:val="99"/>
    <w:rsid w:val="00F47492"/>
    <w:pPr>
      <w:tabs>
        <w:tab w:val="center" w:pos="4513"/>
        <w:tab w:val="right" w:pos="9026"/>
      </w:tabs>
    </w:pPr>
  </w:style>
  <w:style w:type="character" w:customStyle="1" w:styleId="HeaderChar">
    <w:name w:val="Header Char"/>
    <w:link w:val="Header"/>
    <w:uiPriority w:val="99"/>
    <w:rsid w:val="00F47492"/>
    <w:rPr>
      <w:sz w:val="24"/>
      <w:szCs w:val="24"/>
      <w:lang w:eastAsia="en-US"/>
    </w:rPr>
  </w:style>
  <w:style w:type="character" w:customStyle="1" w:styleId="FooterChar">
    <w:name w:val="Footer Char"/>
    <w:link w:val="Footer"/>
    <w:uiPriority w:val="99"/>
    <w:rsid w:val="00F474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Key Worker Policy</vt:lpstr>
    </vt:vector>
  </TitlesOfParts>
  <Company>Steps Ahead</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Worker Policy</dc:title>
  <dc:subject/>
  <dc:creator>Stepping Stones</dc:creator>
  <cp:keywords/>
  <cp:lastModifiedBy>Janine</cp:lastModifiedBy>
  <cp:revision>18</cp:revision>
  <cp:lastPrinted>2017-05-09T13:24:00Z</cp:lastPrinted>
  <dcterms:created xsi:type="dcterms:W3CDTF">2014-03-18T12:46:00Z</dcterms:created>
  <dcterms:modified xsi:type="dcterms:W3CDTF">2021-12-01T12:34:00Z</dcterms:modified>
</cp:coreProperties>
</file>